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7C" w:rsidRDefault="008F177C" w:rsidP="008F177C">
      <w:pPr>
        <w:spacing w:after="0" w:line="240" w:lineRule="auto"/>
        <w:rPr>
          <w:b/>
          <w:bCs/>
          <w:szCs w:val="24"/>
        </w:rPr>
      </w:pPr>
    </w:p>
    <w:p w:rsidR="008F177C" w:rsidRDefault="008F177C" w:rsidP="008F177C">
      <w:pPr>
        <w:spacing w:after="0" w:line="240" w:lineRule="auto"/>
        <w:rPr>
          <w:b/>
          <w:bCs/>
          <w:szCs w:val="24"/>
        </w:rPr>
      </w:pPr>
    </w:p>
    <w:p w:rsidR="008F177C" w:rsidRDefault="008F177C" w:rsidP="008F177C">
      <w:pPr>
        <w:spacing w:after="0" w:line="240" w:lineRule="auto"/>
        <w:rPr>
          <w:b/>
          <w:bCs/>
          <w:szCs w:val="24"/>
        </w:rPr>
      </w:pPr>
    </w:p>
    <w:p w:rsidR="008F177C" w:rsidRPr="00894642" w:rsidRDefault="008F177C" w:rsidP="008F177C">
      <w:pPr>
        <w:spacing w:after="0" w:line="240" w:lineRule="auto"/>
        <w:rPr>
          <w:b/>
          <w:bCs/>
          <w:szCs w:val="24"/>
        </w:rPr>
      </w:pPr>
      <w:r w:rsidRPr="00894642">
        <w:rPr>
          <w:b/>
          <w:bCs/>
          <w:szCs w:val="24"/>
        </w:rPr>
        <w:t>Basın Bülteni</w:t>
      </w:r>
      <w:r w:rsidRPr="00894642">
        <w:rPr>
          <w:b/>
          <w:bCs/>
          <w:szCs w:val="24"/>
        </w:rPr>
        <w:tab/>
      </w:r>
      <w:r w:rsidRPr="00894642">
        <w:rPr>
          <w:b/>
          <w:bCs/>
          <w:szCs w:val="24"/>
        </w:rPr>
        <w:tab/>
      </w:r>
      <w:r>
        <w:rPr>
          <w:b/>
          <w:bCs/>
          <w:szCs w:val="24"/>
        </w:rPr>
        <w:t xml:space="preserve">    </w:t>
      </w:r>
      <w:r w:rsidRPr="00894642">
        <w:rPr>
          <w:b/>
          <w:bCs/>
          <w:szCs w:val="24"/>
        </w:rPr>
        <w:tab/>
      </w:r>
      <w:r w:rsidRPr="00894642">
        <w:rPr>
          <w:b/>
          <w:bCs/>
          <w:szCs w:val="24"/>
        </w:rPr>
        <w:tab/>
      </w:r>
      <w:r w:rsidRPr="00894642">
        <w:rPr>
          <w:b/>
          <w:bCs/>
          <w:szCs w:val="24"/>
        </w:rPr>
        <w:tab/>
      </w:r>
      <w:r w:rsidRPr="00894642">
        <w:rPr>
          <w:b/>
          <w:bCs/>
          <w:szCs w:val="24"/>
        </w:rPr>
        <w:tab/>
      </w:r>
      <w:r w:rsidRPr="00894642">
        <w:rPr>
          <w:b/>
          <w:bCs/>
          <w:szCs w:val="24"/>
        </w:rPr>
        <w:tab/>
      </w:r>
      <w:r w:rsidRPr="00894642">
        <w:rPr>
          <w:b/>
          <w:bCs/>
          <w:szCs w:val="24"/>
        </w:rPr>
        <w:tab/>
      </w:r>
      <w:r w:rsidRPr="00894642">
        <w:rPr>
          <w:b/>
          <w:bCs/>
          <w:szCs w:val="24"/>
        </w:rPr>
        <w:tab/>
      </w:r>
      <w:r w:rsidRPr="00894642">
        <w:rPr>
          <w:b/>
          <w:bCs/>
          <w:szCs w:val="24"/>
        </w:rPr>
        <w:tab/>
      </w:r>
      <w:r w:rsidR="009711F8">
        <w:rPr>
          <w:b/>
          <w:bCs/>
          <w:szCs w:val="24"/>
        </w:rPr>
        <w:t xml:space="preserve">     Eylül 2019</w:t>
      </w:r>
    </w:p>
    <w:p w:rsidR="008F177C" w:rsidRPr="00926948" w:rsidRDefault="008F177C" w:rsidP="008F177C">
      <w:pPr>
        <w:spacing w:after="0"/>
        <w:jc w:val="center"/>
        <w:rPr>
          <w:b/>
          <w:sz w:val="24"/>
          <w:szCs w:val="44"/>
        </w:rPr>
      </w:pPr>
      <w:r w:rsidRPr="00926948">
        <w:rPr>
          <w:b/>
          <w:sz w:val="24"/>
          <w:szCs w:val="44"/>
        </w:rPr>
        <w:t>Ankara’da Zirvede Yaşamın Kapıları Açılıyor</w:t>
      </w:r>
    </w:p>
    <w:p w:rsidR="008F177C" w:rsidRPr="00926948" w:rsidRDefault="008F177C" w:rsidP="008F177C">
      <w:pPr>
        <w:spacing w:after="0"/>
        <w:jc w:val="center"/>
        <w:rPr>
          <w:b/>
          <w:sz w:val="40"/>
          <w:szCs w:val="44"/>
        </w:rPr>
      </w:pPr>
      <w:r w:rsidRPr="00926948">
        <w:rPr>
          <w:b/>
          <w:sz w:val="44"/>
          <w:szCs w:val="44"/>
        </w:rPr>
        <w:t>Ege Vadisi’nde Teslimler Başladı</w:t>
      </w:r>
    </w:p>
    <w:p w:rsidR="008F177C" w:rsidRPr="007E2486" w:rsidRDefault="008F177C" w:rsidP="008F177C">
      <w:pPr>
        <w:spacing w:after="0"/>
        <w:jc w:val="center"/>
        <w:rPr>
          <w:b/>
          <w:sz w:val="24"/>
          <w:szCs w:val="24"/>
        </w:rPr>
      </w:pPr>
      <w:r>
        <w:rPr>
          <w:b/>
          <w:sz w:val="24"/>
          <w:szCs w:val="24"/>
        </w:rPr>
        <w:t>Ankara’nın en uzun</w:t>
      </w:r>
      <w:r w:rsidRPr="00935EFE">
        <w:rPr>
          <w:b/>
          <w:sz w:val="24"/>
          <w:szCs w:val="24"/>
        </w:rPr>
        <w:t xml:space="preserve"> kumsallı havuzu, </w:t>
      </w:r>
      <w:r w:rsidR="009711F8">
        <w:rPr>
          <w:b/>
          <w:sz w:val="24"/>
          <w:szCs w:val="24"/>
        </w:rPr>
        <w:t>4 mevsim kullanabilecek</w:t>
      </w:r>
      <w:r>
        <w:rPr>
          <w:b/>
          <w:sz w:val="24"/>
          <w:szCs w:val="24"/>
        </w:rPr>
        <w:t xml:space="preserve"> plajı ve geniş </w:t>
      </w:r>
      <w:proofErr w:type="spellStart"/>
      <w:r>
        <w:rPr>
          <w:b/>
          <w:sz w:val="24"/>
          <w:szCs w:val="24"/>
        </w:rPr>
        <w:t>wellness</w:t>
      </w:r>
      <w:proofErr w:type="spellEnd"/>
      <w:r>
        <w:rPr>
          <w:b/>
          <w:sz w:val="24"/>
          <w:szCs w:val="24"/>
        </w:rPr>
        <w:t xml:space="preserve"> alanı, ilk ve tek Alaçatı Çarşısı, muhteşem vadi manzarası ve lüks standartlarıyla öne çıkan </w:t>
      </w:r>
      <w:proofErr w:type="spellStart"/>
      <w:r>
        <w:rPr>
          <w:b/>
          <w:sz w:val="24"/>
          <w:szCs w:val="24"/>
        </w:rPr>
        <w:t>roof</w:t>
      </w:r>
      <w:proofErr w:type="spellEnd"/>
      <w:r>
        <w:rPr>
          <w:b/>
          <w:sz w:val="24"/>
          <w:szCs w:val="24"/>
        </w:rPr>
        <w:t xml:space="preserve"> </w:t>
      </w:r>
      <w:proofErr w:type="spellStart"/>
      <w:r>
        <w:rPr>
          <w:b/>
          <w:sz w:val="24"/>
          <w:szCs w:val="24"/>
        </w:rPr>
        <w:t>lounge</w:t>
      </w:r>
      <w:proofErr w:type="spellEnd"/>
      <w:r>
        <w:rPr>
          <w:b/>
          <w:sz w:val="24"/>
          <w:szCs w:val="24"/>
        </w:rPr>
        <w:t xml:space="preserve"> alanıyla </w:t>
      </w:r>
      <w:r w:rsidRPr="00935EFE">
        <w:rPr>
          <w:b/>
          <w:sz w:val="24"/>
          <w:szCs w:val="24"/>
        </w:rPr>
        <w:t>Ankara’nın</w:t>
      </w:r>
      <w:r>
        <w:rPr>
          <w:b/>
          <w:sz w:val="24"/>
          <w:szCs w:val="24"/>
        </w:rPr>
        <w:t xml:space="preserve"> en yüksek noktasında hayatı zirvede</w:t>
      </w:r>
      <w:r w:rsidRPr="00935EFE">
        <w:rPr>
          <w:b/>
          <w:sz w:val="24"/>
          <w:szCs w:val="24"/>
        </w:rPr>
        <w:t xml:space="preserve"> yaşama</w:t>
      </w:r>
      <w:r>
        <w:rPr>
          <w:b/>
          <w:sz w:val="24"/>
          <w:szCs w:val="24"/>
        </w:rPr>
        <w:t xml:space="preserve">yı vaat eden Ege </w:t>
      </w:r>
      <w:r w:rsidRPr="007E2486">
        <w:rPr>
          <w:b/>
          <w:sz w:val="24"/>
          <w:szCs w:val="24"/>
        </w:rPr>
        <w:t>Vadisi’nde teslim heyecanı başladı.</w:t>
      </w:r>
    </w:p>
    <w:p w:rsidR="0037745D" w:rsidRPr="0037745D" w:rsidRDefault="008F177C" w:rsidP="0037745D">
      <w:pPr>
        <w:pStyle w:val="NormalWeb"/>
        <w:shd w:val="clear" w:color="auto" w:fill="FFFFFF"/>
        <w:spacing w:line="276" w:lineRule="auto"/>
        <w:jc w:val="both"/>
        <w:rPr>
          <w:rFonts w:ascii="Calibri" w:hAnsi="Calibri" w:cs="Arial"/>
          <w:iCs/>
        </w:rPr>
      </w:pPr>
      <w:r w:rsidRPr="007E2486">
        <w:rPr>
          <w:rFonts w:ascii="Calibri" w:hAnsi="Calibri" w:cs="Arial"/>
          <w:iCs/>
        </w:rPr>
        <w:t>Şehrin en değerli noktası Çankaya-Oran’da yükselen Ege Vadisi’nde</w:t>
      </w:r>
      <w:r w:rsidR="009711F8">
        <w:rPr>
          <w:rFonts w:ascii="Calibri" w:hAnsi="Calibri" w:cs="Arial"/>
          <w:iCs/>
        </w:rPr>
        <w:t xml:space="preserve"> ev teslimlerine başlanıldı. H</w:t>
      </w:r>
      <w:r w:rsidR="009711F8" w:rsidRPr="007E2486">
        <w:rPr>
          <w:rFonts w:ascii="Calibri" w:hAnsi="Calibri" w:cs="Arial"/>
          <w:iCs/>
        </w:rPr>
        <w:t xml:space="preserve">eyecanla evlerini teslim alan </w:t>
      </w:r>
      <w:proofErr w:type="spellStart"/>
      <w:r w:rsidR="009711F8" w:rsidRPr="007E2486">
        <w:rPr>
          <w:rFonts w:ascii="Calibri" w:hAnsi="Calibri" w:cs="Arial"/>
          <w:iCs/>
        </w:rPr>
        <w:t>Sinpaşlılar</w:t>
      </w:r>
      <w:proofErr w:type="spellEnd"/>
      <w:r w:rsidR="009711F8">
        <w:rPr>
          <w:rFonts w:ascii="Calibri" w:hAnsi="Calibri" w:cs="Arial"/>
          <w:iCs/>
        </w:rPr>
        <w:t xml:space="preserve"> sosyal donatılar tamamlandığında</w:t>
      </w:r>
      <w:r w:rsidR="009711F8" w:rsidRPr="007E2486">
        <w:rPr>
          <w:rFonts w:ascii="Calibri" w:hAnsi="Calibri" w:cs="Arial"/>
          <w:iCs/>
        </w:rPr>
        <w:t xml:space="preserve"> yılın 365 günü yüksek yaşam standartlarından faydalanacaklar.</w:t>
      </w:r>
    </w:p>
    <w:p w:rsidR="008F177C" w:rsidRPr="00E82DF2" w:rsidRDefault="008F177C" w:rsidP="008F177C">
      <w:pPr>
        <w:spacing w:after="0"/>
        <w:jc w:val="both"/>
        <w:rPr>
          <w:b/>
          <w:sz w:val="24"/>
        </w:rPr>
      </w:pPr>
      <w:r w:rsidRPr="00E82DF2">
        <w:rPr>
          <w:b/>
          <w:sz w:val="24"/>
        </w:rPr>
        <w:t>4 mevsim plajı</w:t>
      </w:r>
    </w:p>
    <w:p w:rsidR="008F177C" w:rsidRDefault="008F177C" w:rsidP="008F177C">
      <w:pPr>
        <w:spacing w:after="0"/>
        <w:jc w:val="both"/>
        <w:rPr>
          <w:sz w:val="24"/>
        </w:rPr>
      </w:pPr>
      <w:r w:rsidRPr="00E82DF2">
        <w:rPr>
          <w:sz w:val="24"/>
        </w:rPr>
        <w:t xml:space="preserve">Ege kumsalları ve yılın 365 günü keyif sürülebilecek 4 mevsim plajı, Ege Vadisi sakinlerine her an kendilerini </w:t>
      </w:r>
      <w:r>
        <w:rPr>
          <w:sz w:val="24"/>
        </w:rPr>
        <w:t xml:space="preserve">tatilde </w:t>
      </w:r>
      <w:r w:rsidRPr="00E82DF2">
        <w:rPr>
          <w:sz w:val="24"/>
        </w:rPr>
        <w:t xml:space="preserve">hissetme olanağı sunuyor. Gün ışığını içine alan 60 metrelik en uzun kumsallı havuz, yaz-kış yılın her günü yüzmeyi mümkün hale getiriyor. Ayrıca aile </w:t>
      </w:r>
      <w:proofErr w:type="spellStart"/>
      <w:r w:rsidRPr="00E82DF2">
        <w:rPr>
          <w:sz w:val="24"/>
        </w:rPr>
        <w:t>SPA’sı</w:t>
      </w:r>
      <w:proofErr w:type="spellEnd"/>
      <w:r w:rsidRPr="00E82DF2">
        <w:rPr>
          <w:sz w:val="24"/>
        </w:rPr>
        <w:t xml:space="preserve"> ve </w:t>
      </w:r>
      <w:proofErr w:type="spellStart"/>
      <w:r w:rsidRPr="00E82DF2">
        <w:rPr>
          <w:sz w:val="24"/>
        </w:rPr>
        <w:t>wellness</w:t>
      </w:r>
      <w:proofErr w:type="spellEnd"/>
      <w:r w:rsidRPr="00E82DF2">
        <w:rPr>
          <w:sz w:val="24"/>
        </w:rPr>
        <w:t xml:space="preserve"> </w:t>
      </w:r>
      <w:proofErr w:type="spellStart"/>
      <w:r w:rsidRPr="00E82DF2">
        <w:rPr>
          <w:sz w:val="24"/>
        </w:rPr>
        <w:t>center</w:t>
      </w:r>
      <w:proofErr w:type="spellEnd"/>
      <w:r w:rsidRPr="00E82DF2">
        <w:rPr>
          <w:sz w:val="24"/>
        </w:rPr>
        <w:t xml:space="preserve">, Türk hamamı, sauna, </w:t>
      </w:r>
      <w:proofErr w:type="spellStart"/>
      <w:r w:rsidRPr="00E82DF2">
        <w:rPr>
          <w:sz w:val="24"/>
        </w:rPr>
        <w:t>spa</w:t>
      </w:r>
      <w:proofErr w:type="spellEnd"/>
      <w:r w:rsidRPr="00E82DF2">
        <w:rPr>
          <w:sz w:val="24"/>
        </w:rPr>
        <w:t>, jakuzi ve buhar odasında günün yorgunluğundan arınarak yenilecek, bedeninizle birlikte ruhunuzu da dinlendireceksiniz.</w:t>
      </w:r>
    </w:p>
    <w:p w:rsidR="008F177C" w:rsidRPr="005958CF" w:rsidRDefault="008F177C" w:rsidP="008F177C">
      <w:pPr>
        <w:spacing w:after="0"/>
        <w:jc w:val="both"/>
        <w:rPr>
          <w:sz w:val="24"/>
        </w:rPr>
      </w:pPr>
    </w:p>
    <w:p w:rsidR="008F177C" w:rsidRPr="00E82DF2" w:rsidRDefault="008F177C" w:rsidP="008F177C">
      <w:pPr>
        <w:spacing w:after="0"/>
        <w:jc w:val="both"/>
        <w:rPr>
          <w:b/>
          <w:sz w:val="24"/>
        </w:rPr>
      </w:pPr>
      <w:r w:rsidRPr="00E82DF2">
        <w:rPr>
          <w:b/>
          <w:sz w:val="24"/>
        </w:rPr>
        <w:t>Alaçatı Çarşısı</w:t>
      </w:r>
    </w:p>
    <w:p w:rsidR="008F177C" w:rsidRPr="00E82DF2" w:rsidRDefault="008F177C" w:rsidP="008F177C">
      <w:pPr>
        <w:jc w:val="both"/>
        <w:rPr>
          <w:sz w:val="24"/>
        </w:rPr>
      </w:pPr>
      <w:r w:rsidRPr="00E82DF2">
        <w:rPr>
          <w:sz w:val="24"/>
        </w:rPr>
        <w:t>Ankara’da Ege rüzgârları estiren Ege Vadisi’nde</w:t>
      </w:r>
      <w:r>
        <w:rPr>
          <w:sz w:val="24"/>
        </w:rPr>
        <w:t>n</w:t>
      </w:r>
      <w:r w:rsidRPr="00E82DF2">
        <w:rPr>
          <w:sz w:val="24"/>
        </w:rPr>
        <w:t>, Alaçatı Çarşısı’na</w:t>
      </w:r>
      <w:r>
        <w:rPr>
          <w:sz w:val="24"/>
        </w:rPr>
        <w:t xml:space="preserve"> kolayca</w:t>
      </w:r>
      <w:r w:rsidRPr="00E82DF2">
        <w:rPr>
          <w:sz w:val="24"/>
        </w:rPr>
        <w:t xml:space="preserve"> ulaşabiliyorsunuz. Ege’nin tadına doyulmaz lezzetlerini sunan şirin kafeleri, taş sokağı, mavi tenteli dükkanları ve güler yüzlü esnafıyla Alaçatı Çarşısı ziyaretçilerini müdavimi yapmaya aday. </w:t>
      </w:r>
    </w:p>
    <w:p w:rsidR="008F177C" w:rsidRPr="00E82DF2" w:rsidRDefault="008F177C" w:rsidP="008F177C">
      <w:pPr>
        <w:spacing w:after="0"/>
        <w:jc w:val="both"/>
        <w:rPr>
          <w:b/>
          <w:sz w:val="24"/>
        </w:rPr>
      </w:pPr>
      <w:r>
        <w:rPr>
          <w:b/>
          <w:sz w:val="24"/>
        </w:rPr>
        <w:t>Doğanın</w:t>
      </w:r>
      <w:r w:rsidRPr="00E82DF2">
        <w:rPr>
          <w:b/>
          <w:sz w:val="24"/>
        </w:rPr>
        <w:t xml:space="preserve"> tüm güzellikleri Ankara’da </w:t>
      </w:r>
      <w:r>
        <w:rPr>
          <w:b/>
          <w:sz w:val="24"/>
        </w:rPr>
        <w:t>y</w:t>
      </w:r>
      <w:r w:rsidRPr="00E82DF2">
        <w:rPr>
          <w:b/>
          <w:sz w:val="24"/>
        </w:rPr>
        <w:t>aşanacak</w:t>
      </w:r>
    </w:p>
    <w:p w:rsidR="008F177C" w:rsidRPr="00894642" w:rsidRDefault="008F177C" w:rsidP="008F177C">
      <w:pPr>
        <w:jc w:val="both"/>
        <w:rPr>
          <w:sz w:val="24"/>
        </w:rPr>
      </w:pPr>
      <w:r>
        <w:rPr>
          <w:sz w:val="24"/>
        </w:rPr>
        <w:t xml:space="preserve">Ankara’nın en yüksek noktasında konumlanan Ege Vadisi manzarası dışında peyzajıyla da büyülüyor. </w:t>
      </w:r>
      <w:r w:rsidRPr="00E82DF2">
        <w:rPr>
          <w:sz w:val="24"/>
        </w:rPr>
        <w:t xml:space="preserve">Ruhunuzu besleyen ormangülleri, mor salkımlarla bütünleşen lavantalar, iğdeler, sığlalar, akasyalar ve </w:t>
      </w:r>
      <w:r>
        <w:rPr>
          <w:sz w:val="24"/>
        </w:rPr>
        <w:t>özenle seçilen bi</w:t>
      </w:r>
      <w:r w:rsidRPr="00E82DF2">
        <w:rPr>
          <w:sz w:val="24"/>
        </w:rPr>
        <w:t>rçok ağaç türü</w:t>
      </w:r>
      <w:r>
        <w:rPr>
          <w:sz w:val="24"/>
        </w:rPr>
        <w:t>yle muhteşem bir peyzaj sizi karşılıyor.</w:t>
      </w:r>
    </w:p>
    <w:p w:rsidR="008F177C" w:rsidRPr="00E82DF2" w:rsidRDefault="008F177C" w:rsidP="008F177C">
      <w:pPr>
        <w:spacing w:after="0"/>
        <w:jc w:val="both"/>
        <w:rPr>
          <w:b/>
          <w:sz w:val="24"/>
        </w:rPr>
      </w:pPr>
      <w:r w:rsidRPr="00E82DF2">
        <w:rPr>
          <w:b/>
          <w:sz w:val="24"/>
        </w:rPr>
        <w:t>Hayatı geniş balkonlarda yaşayın!</w:t>
      </w:r>
    </w:p>
    <w:p w:rsidR="008F177C" w:rsidRDefault="008F177C" w:rsidP="008F177C">
      <w:pPr>
        <w:jc w:val="both"/>
        <w:rPr>
          <w:sz w:val="24"/>
        </w:rPr>
      </w:pPr>
      <w:r w:rsidRPr="00E82DF2">
        <w:rPr>
          <w:sz w:val="24"/>
        </w:rPr>
        <w:t>Ankara’nın muhteşem şehir</w:t>
      </w:r>
      <w:r>
        <w:rPr>
          <w:sz w:val="24"/>
        </w:rPr>
        <w:t xml:space="preserve"> manzarasını</w:t>
      </w:r>
      <w:r w:rsidRPr="00E82DF2">
        <w:rPr>
          <w:sz w:val="24"/>
        </w:rPr>
        <w:t xml:space="preserve"> ve</w:t>
      </w:r>
      <w:r>
        <w:rPr>
          <w:sz w:val="24"/>
        </w:rPr>
        <w:t xml:space="preserve"> Mogan G</w:t>
      </w:r>
      <w:r w:rsidRPr="00E82DF2">
        <w:rPr>
          <w:sz w:val="24"/>
        </w:rPr>
        <w:t>öl</w:t>
      </w:r>
      <w:r>
        <w:rPr>
          <w:sz w:val="24"/>
        </w:rPr>
        <w:t>ü’nün</w:t>
      </w:r>
      <w:r w:rsidRPr="00E82DF2">
        <w:rPr>
          <w:sz w:val="24"/>
        </w:rPr>
        <w:t xml:space="preserve"> manzarasını seyre</w:t>
      </w:r>
      <w:r>
        <w:rPr>
          <w:sz w:val="24"/>
        </w:rPr>
        <w:t xml:space="preserve">debileceğiniz geniş balkonunuz ve </w:t>
      </w:r>
      <w:proofErr w:type="spellStart"/>
      <w:r w:rsidRPr="005A6EBA">
        <w:rPr>
          <w:sz w:val="24"/>
        </w:rPr>
        <w:t>roof</w:t>
      </w:r>
      <w:proofErr w:type="spellEnd"/>
      <w:r w:rsidRPr="005A6EBA">
        <w:rPr>
          <w:sz w:val="24"/>
        </w:rPr>
        <w:t xml:space="preserve"> </w:t>
      </w:r>
      <w:proofErr w:type="spellStart"/>
      <w:r w:rsidRPr="005A6EBA">
        <w:rPr>
          <w:sz w:val="24"/>
        </w:rPr>
        <w:t>lounge</w:t>
      </w:r>
      <w:proofErr w:type="spellEnd"/>
      <w:r w:rsidRPr="005A6EBA">
        <w:rPr>
          <w:sz w:val="24"/>
        </w:rPr>
        <w:t xml:space="preserve"> alanıyla</w:t>
      </w:r>
      <w:r w:rsidRPr="00E82DF2">
        <w:rPr>
          <w:sz w:val="24"/>
        </w:rPr>
        <w:t>, güneşin doğuşuna ve batışına ilham veren bir manzarayla eşlik etmenin keyfini süreceksiniz.</w:t>
      </w:r>
    </w:p>
    <w:p w:rsidR="008F177C" w:rsidRPr="00894642" w:rsidRDefault="008F177C" w:rsidP="008F177C">
      <w:pPr>
        <w:spacing w:after="0"/>
        <w:jc w:val="both"/>
        <w:rPr>
          <w:sz w:val="24"/>
        </w:rPr>
      </w:pPr>
      <w:r w:rsidRPr="00E82DF2">
        <w:rPr>
          <w:b/>
          <w:sz w:val="24"/>
        </w:rPr>
        <w:t>Çocuk bahçeleri</w:t>
      </w:r>
    </w:p>
    <w:p w:rsidR="008F177C" w:rsidRDefault="008F177C" w:rsidP="008F177C">
      <w:pPr>
        <w:spacing w:after="0"/>
        <w:jc w:val="both"/>
        <w:rPr>
          <w:sz w:val="24"/>
        </w:rPr>
      </w:pPr>
      <w:r w:rsidRPr="00E82DF2">
        <w:rPr>
          <w:sz w:val="24"/>
        </w:rPr>
        <w:t>Ege Vadisi, özel donatıları ile çocukları da çok mutlu ediyor. Parklar, bahçeler, spor alanları, trafiğe kapalı oyun ve aktivite meydanları da, çocuklara kaliteli ve eğlenceli anlar yaşatmayı amaçlıyor</w:t>
      </w:r>
      <w:r>
        <w:rPr>
          <w:sz w:val="24"/>
        </w:rPr>
        <w:t>. K</w:t>
      </w:r>
      <w:r w:rsidRPr="00E82DF2">
        <w:rPr>
          <w:sz w:val="24"/>
        </w:rPr>
        <w:t xml:space="preserve">umdan kaleler yapmak ve eşsiz sahillerden getirilen deniz kabukları ile oynamak çocukların doğal bir şekilde doyasıya eğlenmesini sağlıyor. Hobi odaları ve birbirinden farklı aktivite alanlarının da bulunduğu Ege Vadisi, çocuklu ailelerin </w:t>
      </w:r>
      <w:r>
        <w:rPr>
          <w:sz w:val="24"/>
        </w:rPr>
        <w:t>tercihi olmaya devam edecek.</w:t>
      </w:r>
    </w:p>
    <w:p w:rsidR="008F177C" w:rsidRPr="007E2486" w:rsidRDefault="008F177C" w:rsidP="008F177C">
      <w:pPr>
        <w:spacing w:after="0"/>
        <w:jc w:val="both"/>
        <w:rPr>
          <w:sz w:val="24"/>
        </w:rPr>
      </w:pPr>
    </w:p>
    <w:p w:rsidR="008F177C" w:rsidRPr="007E2486" w:rsidRDefault="008F177C" w:rsidP="008F177C">
      <w:pPr>
        <w:spacing w:after="0"/>
        <w:jc w:val="both"/>
        <w:rPr>
          <w:b/>
          <w:sz w:val="24"/>
        </w:rPr>
      </w:pPr>
      <w:r w:rsidRPr="007E2486">
        <w:rPr>
          <w:b/>
          <w:sz w:val="24"/>
        </w:rPr>
        <w:t>Ankara’yı 360 derecelik açıyla gören mükemmel manzara</w:t>
      </w:r>
    </w:p>
    <w:p w:rsidR="008F177C" w:rsidRPr="007E2486" w:rsidRDefault="008F177C" w:rsidP="008F177C">
      <w:pPr>
        <w:jc w:val="both"/>
        <w:rPr>
          <w:sz w:val="24"/>
        </w:rPr>
      </w:pPr>
      <w:r w:rsidRPr="007E2486">
        <w:rPr>
          <w:sz w:val="24"/>
        </w:rPr>
        <w:t xml:space="preserve">Ege Vadisi’nin bir diğer özelliği de </w:t>
      </w:r>
      <w:r w:rsidR="007E2486" w:rsidRPr="007E2486">
        <w:rPr>
          <w:sz w:val="24"/>
        </w:rPr>
        <w:t xml:space="preserve">projeye </w:t>
      </w:r>
      <w:proofErr w:type="gramStart"/>
      <w:r w:rsidR="007E2486" w:rsidRPr="007E2486">
        <w:rPr>
          <w:sz w:val="24"/>
        </w:rPr>
        <w:t>prestij</w:t>
      </w:r>
      <w:proofErr w:type="gramEnd"/>
      <w:r w:rsidR="007E2486" w:rsidRPr="007E2486">
        <w:rPr>
          <w:sz w:val="24"/>
        </w:rPr>
        <w:t xml:space="preserve"> katan</w:t>
      </w:r>
      <w:r w:rsidRPr="007E2486">
        <w:rPr>
          <w:sz w:val="24"/>
        </w:rPr>
        <w:t xml:space="preserve"> Ege </w:t>
      </w:r>
      <w:proofErr w:type="spellStart"/>
      <w:r w:rsidRPr="007E2486">
        <w:rPr>
          <w:sz w:val="24"/>
        </w:rPr>
        <w:t>Residence</w:t>
      </w:r>
      <w:proofErr w:type="spellEnd"/>
      <w:r w:rsidRPr="007E2486">
        <w:rPr>
          <w:sz w:val="24"/>
        </w:rPr>
        <w:t xml:space="preserve">… </w:t>
      </w:r>
      <w:r w:rsidR="009A60C5" w:rsidRPr="007E2486">
        <w:rPr>
          <w:sz w:val="24"/>
        </w:rPr>
        <w:t xml:space="preserve">Ege </w:t>
      </w:r>
      <w:proofErr w:type="spellStart"/>
      <w:r w:rsidR="009A60C5" w:rsidRPr="007E2486">
        <w:rPr>
          <w:sz w:val="24"/>
        </w:rPr>
        <w:t>Residence’ın</w:t>
      </w:r>
      <w:proofErr w:type="spellEnd"/>
      <w:r w:rsidR="009A60C5" w:rsidRPr="007E2486">
        <w:rPr>
          <w:sz w:val="24"/>
        </w:rPr>
        <w:t xml:space="preserve"> 49. </w:t>
      </w:r>
      <w:r w:rsidRPr="007E2486">
        <w:rPr>
          <w:sz w:val="24"/>
        </w:rPr>
        <w:t xml:space="preserve">katındaki </w:t>
      </w:r>
      <w:proofErr w:type="spellStart"/>
      <w:r w:rsidRPr="007E2486">
        <w:rPr>
          <w:sz w:val="24"/>
        </w:rPr>
        <w:t>Roof</w:t>
      </w:r>
      <w:proofErr w:type="spellEnd"/>
      <w:r w:rsidRPr="007E2486">
        <w:rPr>
          <w:sz w:val="24"/>
        </w:rPr>
        <w:t xml:space="preserve"> </w:t>
      </w:r>
      <w:proofErr w:type="spellStart"/>
      <w:r w:rsidRPr="007E2486">
        <w:rPr>
          <w:sz w:val="24"/>
        </w:rPr>
        <w:t>Lounge’da</w:t>
      </w:r>
      <w:proofErr w:type="spellEnd"/>
      <w:r w:rsidRPr="007E2486">
        <w:rPr>
          <w:sz w:val="24"/>
        </w:rPr>
        <w:t xml:space="preserve"> Ankara’nın göz alan manzarasına </w:t>
      </w:r>
      <w:proofErr w:type="gramStart"/>
      <w:r w:rsidRPr="007E2486">
        <w:rPr>
          <w:sz w:val="24"/>
        </w:rPr>
        <w:t>hakim</w:t>
      </w:r>
      <w:proofErr w:type="gramEnd"/>
      <w:r w:rsidRPr="007E2486">
        <w:rPr>
          <w:sz w:val="24"/>
        </w:rPr>
        <w:t xml:space="preserve"> olabiliyor, Başkent’i 360 derecelik açıyla seyredebiliyorsunuz. </w:t>
      </w:r>
      <w:proofErr w:type="spellStart"/>
      <w:r w:rsidRPr="007E2486">
        <w:rPr>
          <w:sz w:val="24"/>
        </w:rPr>
        <w:t>Garden</w:t>
      </w:r>
      <w:proofErr w:type="spellEnd"/>
      <w:r w:rsidRPr="007E2486">
        <w:rPr>
          <w:sz w:val="24"/>
        </w:rPr>
        <w:t xml:space="preserve"> </w:t>
      </w:r>
      <w:proofErr w:type="spellStart"/>
      <w:r w:rsidRPr="007E2486">
        <w:rPr>
          <w:sz w:val="24"/>
        </w:rPr>
        <w:t>Lounge’da</w:t>
      </w:r>
      <w:proofErr w:type="spellEnd"/>
      <w:r w:rsidRPr="007E2486">
        <w:rPr>
          <w:sz w:val="24"/>
        </w:rPr>
        <w:t xml:space="preserve"> ise özel davet ve kutlamalar yapmak mümkün. </w:t>
      </w:r>
    </w:p>
    <w:p w:rsidR="008F177C" w:rsidRPr="00E82DF2" w:rsidRDefault="008F177C" w:rsidP="008F177C">
      <w:pPr>
        <w:spacing w:after="0"/>
        <w:jc w:val="both"/>
        <w:rPr>
          <w:b/>
          <w:sz w:val="24"/>
        </w:rPr>
      </w:pPr>
      <w:r w:rsidRPr="00E82DF2">
        <w:rPr>
          <w:b/>
          <w:sz w:val="24"/>
        </w:rPr>
        <w:t xml:space="preserve">Ege’yi yansıtan iç dekorasyonu </w:t>
      </w:r>
      <w:proofErr w:type="spellStart"/>
      <w:r w:rsidRPr="00E82DF2">
        <w:rPr>
          <w:b/>
          <w:sz w:val="24"/>
        </w:rPr>
        <w:t>Sinpaş’a</w:t>
      </w:r>
      <w:proofErr w:type="spellEnd"/>
      <w:r w:rsidRPr="00E82DF2">
        <w:rPr>
          <w:b/>
          <w:sz w:val="24"/>
        </w:rPr>
        <w:t xml:space="preserve"> ödül kazandırdı </w:t>
      </w:r>
    </w:p>
    <w:p w:rsidR="008F177C" w:rsidRPr="00E82DF2" w:rsidRDefault="008F177C" w:rsidP="008F177C">
      <w:pPr>
        <w:jc w:val="both"/>
        <w:rPr>
          <w:sz w:val="24"/>
        </w:rPr>
      </w:pPr>
      <w:r w:rsidRPr="00E82DF2">
        <w:rPr>
          <w:sz w:val="24"/>
        </w:rPr>
        <w:t xml:space="preserve">Ege Vadisi iç dekorasyonu ile de farklılık gösteriyor... Öyle ki </w:t>
      </w:r>
      <w:proofErr w:type="spellStart"/>
      <w:r w:rsidRPr="00E82DF2">
        <w:rPr>
          <w:sz w:val="24"/>
        </w:rPr>
        <w:t>Sinpaş</w:t>
      </w:r>
      <w:proofErr w:type="spellEnd"/>
      <w:r w:rsidRPr="00E82DF2">
        <w:rPr>
          <w:sz w:val="24"/>
        </w:rPr>
        <w:t xml:space="preserve"> GYO, Ege Vadisi için zarafet ve konforu birleştirerek tasarladığı örnek dairesi ile gayrimenkul sektörü için uluslararası arenada önemli bir kuruluş olan </w:t>
      </w:r>
      <w:proofErr w:type="spellStart"/>
      <w:r w:rsidRPr="00E82DF2">
        <w:rPr>
          <w:sz w:val="24"/>
        </w:rPr>
        <w:t>European</w:t>
      </w:r>
      <w:proofErr w:type="spellEnd"/>
      <w:r w:rsidRPr="00E82DF2">
        <w:rPr>
          <w:sz w:val="24"/>
        </w:rPr>
        <w:t xml:space="preserve"> </w:t>
      </w:r>
      <w:proofErr w:type="spellStart"/>
      <w:r w:rsidRPr="00E82DF2">
        <w:rPr>
          <w:sz w:val="24"/>
        </w:rPr>
        <w:t>Property</w:t>
      </w:r>
      <w:proofErr w:type="spellEnd"/>
      <w:r w:rsidRPr="00E82DF2">
        <w:rPr>
          <w:sz w:val="24"/>
        </w:rPr>
        <w:t xml:space="preserve"> </w:t>
      </w:r>
      <w:proofErr w:type="spellStart"/>
      <w:r w:rsidRPr="00E82DF2">
        <w:rPr>
          <w:sz w:val="24"/>
        </w:rPr>
        <w:t>Awards</w:t>
      </w:r>
      <w:proofErr w:type="spellEnd"/>
      <w:r w:rsidRPr="00E82DF2">
        <w:rPr>
          <w:sz w:val="24"/>
        </w:rPr>
        <w:t xml:space="preserve"> (Avrupa Gayrimenkul Ödülleri) tarafından, </w:t>
      </w:r>
      <w:proofErr w:type="spellStart"/>
      <w:r w:rsidRPr="00E82DF2">
        <w:rPr>
          <w:sz w:val="24"/>
        </w:rPr>
        <w:t>Interior</w:t>
      </w:r>
      <w:proofErr w:type="spellEnd"/>
      <w:r w:rsidRPr="00E82DF2">
        <w:rPr>
          <w:sz w:val="24"/>
        </w:rPr>
        <w:t xml:space="preserve"> </w:t>
      </w:r>
      <w:proofErr w:type="spellStart"/>
      <w:r w:rsidRPr="00E82DF2">
        <w:rPr>
          <w:sz w:val="24"/>
        </w:rPr>
        <w:t>Design</w:t>
      </w:r>
      <w:proofErr w:type="spellEnd"/>
      <w:r w:rsidRPr="00E82DF2">
        <w:rPr>
          <w:sz w:val="24"/>
        </w:rPr>
        <w:t xml:space="preserve"> Show </w:t>
      </w:r>
      <w:proofErr w:type="spellStart"/>
      <w:r w:rsidRPr="00E82DF2">
        <w:rPr>
          <w:sz w:val="24"/>
        </w:rPr>
        <w:t>Home</w:t>
      </w:r>
      <w:proofErr w:type="spellEnd"/>
      <w:r w:rsidRPr="00E82DF2">
        <w:rPr>
          <w:sz w:val="24"/>
        </w:rPr>
        <w:t xml:space="preserve"> (En İyi İç Tasarım) ödülüne lâyık görülmüş durumda.</w:t>
      </w:r>
    </w:p>
    <w:p w:rsidR="008F177C" w:rsidRPr="007E2486" w:rsidRDefault="008F177C" w:rsidP="008F177C">
      <w:pPr>
        <w:jc w:val="both"/>
        <w:rPr>
          <w:sz w:val="24"/>
        </w:rPr>
      </w:pPr>
      <w:r w:rsidRPr="00E82DF2">
        <w:rPr>
          <w:sz w:val="24"/>
        </w:rPr>
        <w:t xml:space="preserve">Ödüllü örnek dairelerde Ege konseptinde sıcak, samimi ve sade bir dekorasyon tarzı dikkat çekiyor. Mekânlar zaman içinde eskimiş izlenimi yaratan renk tonlarından ve Ege’nin pastel renklerinden oluşan geniş bir renk yelpazesinden oluşuyor. Dairelerin tasarımına sıcak ve </w:t>
      </w:r>
      <w:r w:rsidRPr="007E2486">
        <w:rPr>
          <w:sz w:val="24"/>
        </w:rPr>
        <w:t xml:space="preserve">yumuşak renkli taş dokunun bej ve uçuk gri tonları </w:t>
      </w:r>
      <w:proofErr w:type="gramStart"/>
      <w:r w:rsidRPr="007E2486">
        <w:rPr>
          <w:sz w:val="24"/>
        </w:rPr>
        <w:t>hakim</w:t>
      </w:r>
      <w:proofErr w:type="gramEnd"/>
      <w:r w:rsidRPr="007E2486">
        <w:rPr>
          <w:sz w:val="24"/>
        </w:rPr>
        <w:t xml:space="preserve">. </w:t>
      </w:r>
    </w:p>
    <w:p w:rsidR="008F177C" w:rsidRPr="007E2486" w:rsidRDefault="009A60C5" w:rsidP="008F177C">
      <w:pPr>
        <w:spacing w:after="0"/>
        <w:jc w:val="both"/>
        <w:rPr>
          <w:b/>
          <w:sz w:val="24"/>
        </w:rPr>
      </w:pPr>
      <w:r w:rsidRPr="007E2486">
        <w:rPr>
          <w:b/>
          <w:sz w:val="24"/>
        </w:rPr>
        <w:t xml:space="preserve">180 </w:t>
      </w:r>
      <w:r w:rsidR="008F177C" w:rsidRPr="007E2486">
        <w:rPr>
          <w:b/>
          <w:sz w:val="24"/>
        </w:rPr>
        <w:t xml:space="preserve">ay vade </w:t>
      </w:r>
      <w:proofErr w:type="gramStart"/>
      <w:r w:rsidR="008F177C" w:rsidRPr="007E2486">
        <w:rPr>
          <w:b/>
          <w:sz w:val="24"/>
        </w:rPr>
        <w:t>imkanı</w:t>
      </w:r>
      <w:proofErr w:type="gramEnd"/>
    </w:p>
    <w:p w:rsidR="008F177C" w:rsidRDefault="008F177C" w:rsidP="008F177C">
      <w:pPr>
        <w:jc w:val="both"/>
        <w:rPr>
          <w:sz w:val="24"/>
        </w:rPr>
      </w:pPr>
      <w:r w:rsidRPr="007E2486">
        <w:rPr>
          <w:sz w:val="24"/>
        </w:rPr>
        <w:t>Kızılay’a</w:t>
      </w:r>
      <w:r>
        <w:rPr>
          <w:sz w:val="24"/>
        </w:rPr>
        <w:t xml:space="preserve"> yalnızca 10 dakika mesafede bulunan Ege Vadisi’nde </w:t>
      </w:r>
      <w:r w:rsidR="009A60C5">
        <w:rPr>
          <w:sz w:val="24"/>
        </w:rPr>
        <w:t>415</w:t>
      </w:r>
      <w:r>
        <w:rPr>
          <w:sz w:val="24"/>
        </w:rPr>
        <w:t>.000 TL’den başlayan fiyatlar</w:t>
      </w:r>
      <w:r w:rsidR="009A60C5">
        <w:rPr>
          <w:sz w:val="24"/>
        </w:rPr>
        <w:t>,</w:t>
      </w:r>
      <w:r>
        <w:rPr>
          <w:sz w:val="24"/>
        </w:rPr>
        <w:t xml:space="preserve"> 0,9</w:t>
      </w:r>
      <w:r w:rsidR="009A60C5">
        <w:rPr>
          <w:sz w:val="24"/>
        </w:rPr>
        <w:t>9</w:t>
      </w:r>
      <w:r>
        <w:rPr>
          <w:sz w:val="24"/>
        </w:rPr>
        <w:t xml:space="preserve"> vade oranı ve</w:t>
      </w:r>
      <w:r w:rsidRPr="00E82DF2">
        <w:rPr>
          <w:sz w:val="24"/>
        </w:rPr>
        <w:t xml:space="preserve"> </w:t>
      </w:r>
      <w:r>
        <w:rPr>
          <w:sz w:val="24"/>
        </w:rPr>
        <w:t>1</w:t>
      </w:r>
      <w:r w:rsidR="009A60C5">
        <w:rPr>
          <w:sz w:val="24"/>
        </w:rPr>
        <w:t>80</w:t>
      </w:r>
      <w:r>
        <w:rPr>
          <w:sz w:val="24"/>
        </w:rPr>
        <w:t xml:space="preserve"> </w:t>
      </w:r>
      <w:r w:rsidRPr="00E82DF2">
        <w:rPr>
          <w:sz w:val="24"/>
        </w:rPr>
        <w:t xml:space="preserve">ay vade seçeneğiyle </w:t>
      </w:r>
      <w:r>
        <w:rPr>
          <w:sz w:val="24"/>
        </w:rPr>
        <w:t>ev sahibi olma fırsatı sunuluyor.</w:t>
      </w:r>
    </w:p>
    <w:p w:rsidR="008F177C" w:rsidRDefault="008F177C" w:rsidP="008F177C">
      <w:pPr>
        <w:jc w:val="both"/>
        <w:rPr>
          <w:b/>
          <w:u w:val="single"/>
        </w:rPr>
      </w:pPr>
    </w:p>
    <w:p w:rsidR="008F177C" w:rsidRPr="00733790" w:rsidRDefault="008F177C" w:rsidP="008F177C">
      <w:pPr>
        <w:spacing w:after="0"/>
        <w:jc w:val="both"/>
        <w:rPr>
          <w:b/>
          <w:u w:val="single"/>
        </w:rPr>
      </w:pPr>
      <w:proofErr w:type="spellStart"/>
      <w:r w:rsidRPr="00733790">
        <w:rPr>
          <w:b/>
          <w:u w:val="single"/>
        </w:rPr>
        <w:t>Sinpaş</w:t>
      </w:r>
      <w:proofErr w:type="spellEnd"/>
      <w:r w:rsidRPr="00733790">
        <w:rPr>
          <w:b/>
          <w:u w:val="single"/>
        </w:rPr>
        <w:t xml:space="preserve"> </w:t>
      </w:r>
      <w:r>
        <w:rPr>
          <w:b/>
          <w:u w:val="single"/>
        </w:rPr>
        <w:t>Ege Vadisi</w:t>
      </w:r>
      <w:r w:rsidRPr="00733790">
        <w:rPr>
          <w:b/>
          <w:u w:val="single"/>
        </w:rPr>
        <w:t xml:space="preserve"> Proje Künyesi</w:t>
      </w:r>
    </w:p>
    <w:p w:rsidR="008F177C" w:rsidRPr="008F4505" w:rsidRDefault="008F177C" w:rsidP="008F177C">
      <w:pPr>
        <w:spacing w:after="0"/>
        <w:contextualSpacing/>
        <w:jc w:val="both"/>
        <w:rPr>
          <w:b/>
          <w:bCs/>
          <w:sz w:val="24"/>
          <w:szCs w:val="24"/>
        </w:rPr>
      </w:pPr>
      <w:r w:rsidRPr="008F4505">
        <w:rPr>
          <w:b/>
          <w:bCs/>
          <w:sz w:val="24"/>
          <w:szCs w:val="24"/>
        </w:rPr>
        <w:t>Toplam Arsa Alanı:</w:t>
      </w:r>
      <w:r w:rsidRPr="008F4505">
        <w:rPr>
          <w:bCs/>
          <w:sz w:val="24"/>
          <w:szCs w:val="24"/>
        </w:rPr>
        <w:t xml:space="preserve"> 26.905 m2</w:t>
      </w:r>
    </w:p>
    <w:p w:rsidR="008F177C" w:rsidRPr="00A61DE7" w:rsidRDefault="008F177C" w:rsidP="008F177C">
      <w:pPr>
        <w:spacing w:after="0"/>
        <w:contextualSpacing/>
        <w:jc w:val="both"/>
        <w:rPr>
          <w:color w:val="000000"/>
          <w:sz w:val="24"/>
          <w:szCs w:val="24"/>
        </w:rPr>
      </w:pPr>
      <w:r w:rsidRPr="00A61DE7">
        <w:rPr>
          <w:b/>
          <w:bCs/>
          <w:color w:val="000000"/>
          <w:sz w:val="24"/>
          <w:szCs w:val="24"/>
        </w:rPr>
        <w:t xml:space="preserve">Konum: </w:t>
      </w:r>
      <w:r w:rsidRPr="00A61DE7">
        <w:rPr>
          <w:color w:val="000000"/>
          <w:sz w:val="24"/>
          <w:szCs w:val="24"/>
        </w:rPr>
        <w:t>Çankaya / Oran / Ankara</w:t>
      </w:r>
    </w:p>
    <w:p w:rsidR="008F177C" w:rsidRDefault="008F177C" w:rsidP="008F177C">
      <w:pPr>
        <w:spacing w:after="0"/>
        <w:contextualSpacing/>
        <w:jc w:val="both"/>
        <w:rPr>
          <w:bCs/>
          <w:sz w:val="24"/>
          <w:szCs w:val="24"/>
        </w:rPr>
      </w:pPr>
      <w:r w:rsidRPr="00A61DE7">
        <w:rPr>
          <w:b/>
          <w:bCs/>
          <w:sz w:val="24"/>
          <w:szCs w:val="24"/>
        </w:rPr>
        <w:t xml:space="preserve">Konut Sayısı: </w:t>
      </w:r>
      <w:r>
        <w:rPr>
          <w:bCs/>
          <w:sz w:val="24"/>
          <w:szCs w:val="24"/>
        </w:rPr>
        <w:tab/>
        <w:t>8</w:t>
      </w:r>
      <w:r w:rsidR="009A60C5">
        <w:rPr>
          <w:bCs/>
          <w:sz w:val="24"/>
          <w:szCs w:val="24"/>
        </w:rPr>
        <w:t>92</w:t>
      </w:r>
    </w:p>
    <w:p w:rsidR="008F177C" w:rsidRPr="007E2486" w:rsidRDefault="008F177C" w:rsidP="008F177C">
      <w:pPr>
        <w:spacing w:after="0"/>
        <w:contextualSpacing/>
        <w:jc w:val="both"/>
        <w:rPr>
          <w:bCs/>
          <w:sz w:val="24"/>
          <w:szCs w:val="24"/>
        </w:rPr>
      </w:pPr>
      <w:r w:rsidRPr="003D2842">
        <w:rPr>
          <w:b/>
          <w:bCs/>
          <w:sz w:val="24"/>
          <w:szCs w:val="24"/>
        </w:rPr>
        <w:t>Fiyat Aralığı</w:t>
      </w:r>
      <w:r w:rsidR="009A60C5">
        <w:rPr>
          <w:b/>
          <w:bCs/>
          <w:sz w:val="24"/>
          <w:szCs w:val="24"/>
        </w:rPr>
        <w:t xml:space="preserve">: </w:t>
      </w:r>
      <w:r w:rsidR="009A60C5" w:rsidRPr="007E2486">
        <w:rPr>
          <w:bCs/>
          <w:sz w:val="24"/>
          <w:szCs w:val="24"/>
        </w:rPr>
        <w:t>415.000 TL – 1.375.000 TL</w:t>
      </w:r>
    </w:p>
    <w:p w:rsidR="008F177C" w:rsidRPr="007E2486" w:rsidRDefault="008F177C" w:rsidP="008F177C">
      <w:pPr>
        <w:spacing w:after="0"/>
        <w:contextualSpacing/>
        <w:jc w:val="both"/>
        <w:rPr>
          <w:bCs/>
          <w:sz w:val="24"/>
          <w:szCs w:val="24"/>
        </w:rPr>
      </w:pPr>
      <w:r w:rsidRPr="007E2486">
        <w:rPr>
          <w:b/>
          <w:bCs/>
          <w:sz w:val="24"/>
          <w:szCs w:val="24"/>
        </w:rPr>
        <w:t xml:space="preserve">Metrekare Aralığı: </w:t>
      </w:r>
      <w:r w:rsidRPr="007E2486">
        <w:rPr>
          <w:bCs/>
          <w:sz w:val="24"/>
          <w:szCs w:val="24"/>
        </w:rPr>
        <w:t>73 m2 -220 m2</w:t>
      </w:r>
    </w:p>
    <w:p w:rsidR="008F177C" w:rsidRPr="00A61DE7" w:rsidRDefault="008F177C" w:rsidP="008F177C">
      <w:pPr>
        <w:spacing w:after="0"/>
        <w:contextualSpacing/>
        <w:jc w:val="both"/>
        <w:rPr>
          <w:bCs/>
          <w:sz w:val="24"/>
          <w:szCs w:val="24"/>
        </w:rPr>
      </w:pPr>
      <w:r w:rsidRPr="007E2486">
        <w:rPr>
          <w:b/>
          <w:bCs/>
          <w:sz w:val="24"/>
          <w:szCs w:val="24"/>
        </w:rPr>
        <w:t xml:space="preserve">Teslim Tarihi: </w:t>
      </w:r>
      <w:r w:rsidR="008207DA" w:rsidRPr="007E2486">
        <w:rPr>
          <w:bCs/>
          <w:sz w:val="24"/>
          <w:szCs w:val="24"/>
        </w:rPr>
        <w:t>09</w:t>
      </w:r>
      <w:r w:rsidRPr="00250235">
        <w:rPr>
          <w:bCs/>
          <w:sz w:val="24"/>
          <w:szCs w:val="24"/>
        </w:rPr>
        <w:t>.0</w:t>
      </w:r>
      <w:r>
        <w:rPr>
          <w:bCs/>
          <w:sz w:val="24"/>
          <w:szCs w:val="24"/>
        </w:rPr>
        <w:t>7</w:t>
      </w:r>
      <w:r w:rsidRPr="00250235">
        <w:rPr>
          <w:bCs/>
          <w:sz w:val="24"/>
          <w:szCs w:val="24"/>
        </w:rPr>
        <w:t>.2019</w:t>
      </w:r>
    </w:p>
    <w:p w:rsidR="008F177C" w:rsidRPr="00A61DE7" w:rsidRDefault="008F177C" w:rsidP="008F177C">
      <w:pPr>
        <w:spacing w:after="0"/>
        <w:contextualSpacing/>
        <w:jc w:val="both"/>
        <w:rPr>
          <w:b/>
          <w:bCs/>
          <w:sz w:val="24"/>
          <w:szCs w:val="24"/>
        </w:rPr>
      </w:pPr>
      <w:r w:rsidRPr="00A61DE7">
        <w:rPr>
          <w:b/>
          <w:bCs/>
          <w:sz w:val="24"/>
          <w:szCs w:val="24"/>
        </w:rPr>
        <w:t xml:space="preserve">Konut Tipleri: </w:t>
      </w:r>
      <w:r w:rsidRPr="00A61DE7">
        <w:rPr>
          <w:b/>
          <w:bCs/>
          <w:sz w:val="24"/>
          <w:szCs w:val="24"/>
        </w:rPr>
        <w:tab/>
      </w:r>
      <w:r w:rsidRPr="00A61DE7">
        <w:rPr>
          <w:bCs/>
          <w:sz w:val="24"/>
          <w:szCs w:val="24"/>
        </w:rPr>
        <w:t>1+0, 1+1, 2+1, 2,5+1, 3+1, 3,5+1, 4+1</w:t>
      </w:r>
    </w:p>
    <w:p w:rsidR="008F177C" w:rsidRPr="00A61DE7" w:rsidRDefault="008F177C" w:rsidP="008F177C">
      <w:pPr>
        <w:jc w:val="both"/>
      </w:pPr>
      <w:r w:rsidRPr="00A61DE7">
        <w:rPr>
          <w:b/>
          <w:bCs/>
          <w:sz w:val="24"/>
          <w:szCs w:val="24"/>
        </w:rPr>
        <w:t xml:space="preserve">Web sitesi: </w:t>
      </w:r>
      <w:hyperlink r:id="rId6" w:history="1">
        <w:r w:rsidRPr="00A61DE7">
          <w:rPr>
            <w:rStyle w:val="Kpr"/>
            <w:sz w:val="24"/>
            <w:szCs w:val="24"/>
          </w:rPr>
          <w:t>https://egevadisi.co</w:t>
        </w:r>
        <w:bookmarkStart w:id="0" w:name="_GoBack"/>
        <w:bookmarkEnd w:id="0"/>
        <w:r w:rsidRPr="00A61DE7">
          <w:rPr>
            <w:rStyle w:val="Kpr"/>
            <w:sz w:val="24"/>
            <w:szCs w:val="24"/>
          </w:rPr>
          <w:t>m/</w:t>
        </w:r>
      </w:hyperlink>
    </w:p>
    <w:p w:rsidR="008F177C" w:rsidRDefault="008F177C" w:rsidP="008F177C">
      <w:pPr>
        <w:jc w:val="both"/>
      </w:pPr>
    </w:p>
    <w:p w:rsidR="008F177C" w:rsidRPr="00C8070C" w:rsidRDefault="008F177C" w:rsidP="008F177C">
      <w:pPr>
        <w:jc w:val="both"/>
        <w:rPr>
          <w:b/>
          <w:sz w:val="24"/>
          <w:szCs w:val="24"/>
        </w:rPr>
      </w:pPr>
      <w:r w:rsidRPr="00C8070C">
        <w:rPr>
          <w:b/>
          <w:sz w:val="24"/>
          <w:szCs w:val="24"/>
        </w:rPr>
        <w:t xml:space="preserve">Bilgi için: Zarakol İletişim - Süreyya Erbayrak / </w:t>
      </w:r>
      <w:hyperlink r:id="rId7" w:history="1">
        <w:r w:rsidRPr="00C8070C">
          <w:rPr>
            <w:rStyle w:val="Kpr"/>
            <w:sz w:val="24"/>
            <w:szCs w:val="24"/>
          </w:rPr>
          <w:t>sureyya@zarakol.com.tr</w:t>
        </w:r>
      </w:hyperlink>
      <w:r w:rsidRPr="00C8070C">
        <w:rPr>
          <w:b/>
          <w:sz w:val="24"/>
          <w:szCs w:val="24"/>
        </w:rPr>
        <w:t>/ 0549 745 22 22</w:t>
      </w:r>
    </w:p>
    <w:p w:rsidR="008F177C" w:rsidRDefault="008F177C" w:rsidP="008F177C">
      <w:pPr>
        <w:rPr>
          <w:sz w:val="24"/>
          <w:szCs w:val="24"/>
        </w:rPr>
      </w:pPr>
    </w:p>
    <w:p w:rsidR="00160B86" w:rsidRDefault="00160B86"/>
    <w:sectPr w:rsidR="00160B86" w:rsidSect="007A027A">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C74" w:rsidRDefault="00350C74" w:rsidP="00DD389C">
      <w:pPr>
        <w:spacing w:after="0" w:line="240" w:lineRule="auto"/>
      </w:pPr>
      <w:r>
        <w:separator/>
      </w:r>
    </w:p>
  </w:endnote>
  <w:endnote w:type="continuationSeparator" w:id="0">
    <w:p w:rsidR="00350C74" w:rsidRDefault="00350C74" w:rsidP="00DD3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C74" w:rsidRDefault="00350C74" w:rsidP="00DD389C">
      <w:pPr>
        <w:spacing w:after="0" w:line="240" w:lineRule="auto"/>
      </w:pPr>
      <w:r>
        <w:separator/>
      </w:r>
    </w:p>
  </w:footnote>
  <w:footnote w:type="continuationSeparator" w:id="0">
    <w:p w:rsidR="00350C74" w:rsidRDefault="00350C74" w:rsidP="00DD38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A01" w:rsidRDefault="008207DA" w:rsidP="00860618">
    <w:pPr>
      <w:pStyle w:val="stbilgi"/>
      <w:tabs>
        <w:tab w:val="left" w:pos="795"/>
      </w:tabs>
    </w:pPr>
    <w:r>
      <w:rPr>
        <w:noProof/>
      </w:rPr>
      <w:drawing>
        <wp:anchor distT="0" distB="0" distL="114300" distR="114300" simplePos="0" relativeHeight="251659264" behindDoc="0" locked="0" layoutInCell="1" allowOverlap="1">
          <wp:simplePos x="0" y="0"/>
          <wp:positionH relativeFrom="margin">
            <wp:posOffset>-423545</wp:posOffset>
          </wp:positionH>
          <wp:positionV relativeFrom="margin">
            <wp:posOffset>-1023620</wp:posOffset>
          </wp:positionV>
          <wp:extent cx="1695450" cy="1200150"/>
          <wp:effectExtent l="19050" t="0" r="0" b="0"/>
          <wp:wrapSquare wrapText="bothSides"/>
          <wp:docPr id="2" name="Resim 3" descr="C:\sureyya\masaüstü\Ensıkkullanılangörseller\45 yıl Sinpaş Logosu\sinpas45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sureyya\masaüstü\Ensıkkullanılangörseller\45 yıl Sinpaş Logosu\sinpas45_logo.jpg"/>
                  <pic:cNvPicPr>
                    <a:picLocks noChangeAspect="1" noChangeArrowheads="1"/>
                  </pic:cNvPicPr>
                </pic:nvPicPr>
                <pic:blipFill>
                  <a:blip r:embed="rId1"/>
                  <a:srcRect/>
                  <a:stretch>
                    <a:fillRect/>
                  </a:stretch>
                </pic:blipFill>
                <pic:spPr bwMode="auto">
                  <a:xfrm>
                    <a:off x="0" y="0"/>
                    <a:ext cx="1695450" cy="120015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margin">
            <wp:posOffset>4862830</wp:posOffset>
          </wp:positionH>
          <wp:positionV relativeFrom="margin">
            <wp:posOffset>-871220</wp:posOffset>
          </wp:positionV>
          <wp:extent cx="1019810" cy="962025"/>
          <wp:effectExtent l="19050" t="0" r="8890" b="0"/>
          <wp:wrapSquare wrapText="bothSides"/>
          <wp:docPr id="1" name="Resim 1" descr="C:\Users\sureyyaerbayrak\Desktop\ege-vadis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eyyaerbayrak\Desktop\ege-vadisi-logo.jpg"/>
                  <pic:cNvPicPr>
                    <a:picLocks noChangeAspect="1" noChangeArrowheads="1"/>
                  </pic:cNvPicPr>
                </pic:nvPicPr>
                <pic:blipFill>
                  <a:blip r:embed="rId2"/>
                  <a:srcRect/>
                  <a:stretch>
                    <a:fillRect/>
                  </a:stretch>
                </pic:blipFill>
                <pic:spPr bwMode="auto">
                  <a:xfrm>
                    <a:off x="0" y="0"/>
                    <a:ext cx="1019810" cy="962025"/>
                  </a:xfrm>
                  <a:prstGeom prst="rect">
                    <a:avLst/>
                  </a:prstGeom>
                  <a:noFill/>
                  <a:ln w="9525">
                    <a:noFill/>
                    <a:miter lim="800000"/>
                    <a:headEnd/>
                    <a:tailEnd/>
                  </a:ln>
                </pic:spPr>
              </pic:pic>
            </a:graphicData>
          </a:graphic>
        </wp:anchor>
      </w:drawing>
    </w:r>
    <w:r>
      <w:rPr>
        <w:noProof/>
      </w:rPr>
      <w:tab/>
    </w:r>
    <w:r>
      <w:rPr>
        <w:noProof/>
      </w:rPr>
      <w:tab/>
    </w:r>
    <w:r>
      <w:rPr>
        <w:noProof/>
      </w:rPr>
      <w:tab/>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C416ED"/>
    <w:rsid w:val="000B4846"/>
    <w:rsid w:val="00160B86"/>
    <w:rsid w:val="00350C74"/>
    <w:rsid w:val="0037745D"/>
    <w:rsid w:val="004C2B52"/>
    <w:rsid w:val="007E2486"/>
    <w:rsid w:val="008207DA"/>
    <w:rsid w:val="008F177C"/>
    <w:rsid w:val="009711F8"/>
    <w:rsid w:val="009A60C5"/>
    <w:rsid w:val="00C416ED"/>
    <w:rsid w:val="00CA7215"/>
    <w:rsid w:val="00DD38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7C"/>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17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F177C"/>
    <w:rPr>
      <w:rFonts w:eastAsiaTheme="minorEastAsia"/>
      <w:lang w:eastAsia="tr-TR"/>
    </w:rPr>
  </w:style>
  <w:style w:type="character" w:styleId="Kpr">
    <w:name w:val="Hyperlink"/>
    <w:basedOn w:val="VarsaylanParagrafYazTipi"/>
    <w:uiPriority w:val="99"/>
    <w:unhideWhenUsed/>
    <w:rsid w:val="008F177C"/>
    <w:rPr>
      <w:color w:val="0563C1" w:themeColor="hyperlink"/>
      <w:u w:val="single"/>
    </w:rPr>
  </w:style>
  <w:style w:type="paragraph" w:styleId="NormalWeb">
    <w:name w:val="Normal (Web)"/>
    <w:basedOn w:val="Normal"/>
    <w:uiPriority w:val="99"/>
    <w:unhideWhenUsed/>
    <w:rsid w:val="008F17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reyya@zarakol.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evadis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Zarakol Halkla İlişkiler A.Ş.</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OSMANÇELEBİOĞLU</dc:creator>
  <cp:lastModifiedBy>sureyyaerbayrak</cp:lastModifiedBy>
  <cp:revision>2</cp:revision>
  <dcterms:created xsi:type="dcterms:W3CDTF">2019-09-03T08:03:00Z</dcterms:created>
  <dcterms:modified xsi:type="dcterms:W3CDTF">2019-09-03T08:03:00Z</dcterms:modified>
</cp:coreProperties>
</file>